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103"/>
      </w:tblGrid>
      <w:tr w:rsidR="00780D60" w14:paraId="54CCDD08" w14:textId="77777777" w:rsidTr="00FA1E5B">
        <w:trPr>
          <w:trHeight w:val="3025"/>
        </w:trPr>
        <w:tc>
          <w:tcPr>
            <w:tcW w:w="4536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458FBA71" w14:textId="77777777" w:rsidR="001D46BE" w:rsidRPr="00780D60" w:rsidRDefault="001D46BE" w:rsidP="00FA1E5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14:paraId="35F05A24" w14:textId="77777777" w:rsidR="001D46BE" w:rsidRPr="00727F3C" w:rsidRDefault="001D46BE" w:rsidP="00FA1E5B">
            <w:pPr>
              <w:spacing w:line="288" w:lineRule="atLeast"/>
              <w:jc w:val="right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к муниципальной программе </w:t>
            </w:r>
          </w:p>
          <w:p w14:paraId="60BEEFCB" w14:textId="77777777" w:rsidR="001D46BE" w:rsidRDefault="001D46BE" w:rsidP="00FA1E5B">
            <w:pPr>
              <w:spacing w:line="288" w:lineRule="atLeast"/>
              <w:jc w:val="right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Формирование современной </w:t>
            </w:r>
          </w:p>
          <w:p w14:paraId="39EFF647" w14:textId="77777777" w:rsidR="00FA1E5B" w:rsidRDefault="001D46BE" w:rsidP="00FA1E5B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городской среды на территории Углегорского муниципального округа Сахалинской области</w:t>
            </w:r>
            <w:r w:rsidRPr="00727F3C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утвержденной постановлением администрации Углегорского муниципального округа</w:t>
            </w:r>
          </w:p>
          <w:p w14:paraId="18021AFC" w14:textId="4DD64D5C" w:rsidR="001D46BE" w:rsidRPr="00727F3C" w:rsidRDefault="00FA1E5B" w:rsidP="00FA1E5B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  <w:r w:rsidR="001D46BE">
              <w:rPr>
                <w:sz w:val="28"/>
                <w:szCs w:val="28"/>
              </w:rPr>
              <w:t xml:space="preserve">  </w:t>
            </w:r>
          </w:p>
          <w:p w14:paraId="08AC4B2E" w14:textId="23D20007" w:rsidR="00317724" w:rsidRPr="00780D60" w:rsidRDefault="001D46BE" w:rsidP="00FA1E5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от </w:t>
            </w:r>
            <w:r w:rsidRPr="0087304B">
              <w:rPr>
                <w:sz w:val="28"/>
                <w:szCs w:val="28"/>
                <w:u w:val="single"/>
              </w:rPr>
              <w:t>13.02.2025</w:t>
            </w:r>
            <w:r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Pr="0087304B">
              <w:rPr>
                <w:sz w:val="28"/>
                <w:szCs w:val="28"/>
                <w:u w:val="single"/>
              </w:rPr>
              <w:t>138-п/25</w:t>
            </w:r>
          </w:p>
        </w:tc>
      </w:tr>
    </w:tbl>
    <w:p w14:paraId="2499AC24" w14:textId="77777777" w:rsidR="00FA1E5B" w:rsidRDefault="00FA1E5B" w:rsidP="001D46BE">
      <w:pPr>
        <w:tabs>
          <w:tab w:val="left" w:pos="1418"/>
        </w:tabs>
        <w:suppressAutoHyphens/>
        <w:ind w:right="28"/>
        <w:jc w:val="center"/>
        <w:rPr>
          <w:b/>
          <w:bCs/>
          <w:sz w:val="28"/>
          <w:szCs w:val="28"/>
        </w:rPr>
      </w:pPr>
    </w:p>
    <w:p w14:paraId="286F74A7" w14:textId="77777777" w:rsidR="00FA1E5B" w:rsidRDefault="00FA1E5B" w:rsidP="001D46BE">
      <w:pPr>
        <w:tabs>
          <w:tab w:val="left" w:pos="1418"/>
        </w:tabs>
        <w:suppressAutoHyphens/>
        <w:ind w:right="28"/>
        <w:jc w:val="center"/>
        <w:rPr>
          <w:b/>
          <w:bCs/>
          <w:sz w:val="28"/>
          <w:szCs w:val="28"/>
        </w:rPr>
      </w:pPr>
    </w:p>
    <w:p w14:paraId="798FDDC1" w14:textId="366DAC15" w:rsidR="001D46BE" w:rsidRPr="00FA1E5B" w:rsidRDefault="001D46BE" w:rsidP="001D46BE">
      <w:pPr>
        <w:tabs>
          <w:tab w:val="left" w:pos="1418"/>
        </w:tabs>
        <w:suppressAutoHyphens/>
        <w:ind w:right="28"/>
        <w:jc w:val="center"/>
        <w:rPr>
          <w:b/>
          <w:bCs/>
          <w:sz w:val="28"/>
          <w:szCs w:val="28"/>
        </w:rPr>
      </w:pPr>
      <w:r w:rsidRPr="00FA1E5B">
        <w:rPr>
          <w:b/>
          <w:bCs/>
          <w:sz w:val="28"/>
          <w:szCs w:val="28"/>
        </w:rPr>
        <w:t>ПАСПОРТ</w:t>
      </w:r>
    </w:p>
    <w:p w14:paraId="314AAE68" w14:textId="77777777" w:rsidR="00FA1E5B" w:rsidRDefault="001D46BE" w:rsidP="001D46BE">
      <w:pPr>
        <w:tabs>
          <w:tab w:val="left" w:pos="1418"/>
        </w:tabs>
        <w:suppressAutoHyphens/>
        <w:ind w:right="28"/>
        <w:jc w:val="center"/>
        <w:rPr>
          <w:b/>
          <w:bCs/>
          <w:sz w:val="28"/>
          <w:szCs w:val="28"/>
        </w:rPr>
      </w:pPr>
      <w:r w:rsidRPr="00FA1E5B">
        <w:rPr>
          <w:b/>
          <w:bCs/>
          <w:sz w:val="28"/>
          <w:szCs w:val="28"/>
        </w:rPr>
        <w:t xml:space="preserve">муниципального проекта </w:t>
      </w:r>
    </w:p>
    <w:p w14:paraId="1F3B216D" w14:textId="3162AB19" w:rsidR="001D46BE" w:rsidRPr="00FA1E5B" w:rsidRDefault="001D46BE" w:rsidP="001D46BE">
      <w:pPr>
        <w:tabs>
          <w:tab w:val="left" w:pos="1418"/>
        </w:tabs>
        <w:suppressAutoHyphens/>
        <w:ind w:right="28"/>
        <w:jc w:val="center"/>
        <w:rPr>
          <w:b/>
          <w:bCs/>
          <w:sz w:val="28"/>
          <w:szCs w:val="28"/>
          <w:u w:val="single"/>
        </w:rPr>
      </w:pPr>
      <w:r w:rsidRPr="00FA1E5B">
        <w:rPr>
          <w:b/>
          <w:bCs/>
          <w:sz w:val="28"/>
          <w:szCs w:val="28"/>
          <w:u w:val="single"/>
        </w:rPr>
        <w:t>«Капитальный ремонт и ремонт дворовых территорий многоквартирных домов, проездов к дворовым к дворовым территориям многоквартирных домов»</w:t>
      </w:r>
    </w:p>
    <w:p w14:paraId="3A7E0879" w14:textId="77777777" w:rsidR="001D46BE" w:rsidRPr="00727F3C" w:rsidRDefault="001D46BE" w:rsidP="001D46BE">
      <w:pPr>
        <w:tabs>
          <w:tab w:val="left" w:pos="1418"/>
        </w:tabs>
        <w:suppressAutoHyphens/>
        <w:ind w:right="28"/>
        <w:jc w:val="center"/>
        <w:rPr>
          <w:b/>
          <w:sz w:val="28"/>
          <w:szCs w:val="28"/>
        </w:rPr>
      </w:pPr>
    </w:p>
    <w:p w14:paraId="1017D470" w14:textId="77777777" w:rsidR="001D46BE" w:rsidRPr="00727F3C" w:rsidRDefault="001D46BE" w:rsidP="001D46BE">
      <w:pPr>
        <w:tabs>
          <w:tab w:val="left" w:pos="1418"/>
        </w:tabs>
        <w:suppressAutoHyphens/>
        <w:ind w:right="28"/>
        <w:jc w:val="center"/>
        <w:rPr>
          <w:i/>
          <w:sz w:val="28"/>
          <w:szCs w:val="28"/>
        </w:rPr>
      </w:pPr>
      <w:r w:rsidRPr="00727F3C">
        <w:rPr>
          <w:sz w:val="28"/>
          <w:szCs w:val="28"/>
        </w:rPr>
        <w:t>1. Общие положения</w:t>
      </w:r>
    </w:p>
    <w:p w14:paraId="7D3D954A" w14:textId="77777777" w:rsidR="001D46BE" w:rsidRPr="00727F3C" w:rsidRDefault="001D46BE" w:rsidP="001D46BE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0"/>
        <w:gridCol w:w="952"/>
        <w:gridCol w:w="1490"/>
        <w:gridCol w:w="1792"/>
      </w:tblGrid>
      <w:tr w:rsidR="001D46BE" w:rsidRPr="00727F3C" w14:paraId="00A1E740" w14:textId="77777777" w:rsidTr="00FA1E5B">
        <w:trPr>
          <w:cantSplit/>
        </w:trPr>
        <w:tc>
          <w:tcPr>
            <w:tcW w:w="5278" w:type="dxa"/>
            <w:vAlign w:val="center"/>
          </w:tcPr>
          <w:p w14:paraId="3E953876" w14:textId="77777777" w:rsidR="001D46BE" w:rsidRPr="009075C8" w:rsidRDefault="001D46BE" w:rsidP="00DF200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9075C8">
              <w:rPr>
                <w:sz w:val="28"/>
                <w:szCs w:val="28"/>
              </w:rPr>
              <w:t>Капитальный ремонт и ремонт дворовых территорий многоквартирных домов, проездов к дворовым к дворовым территориям многоквартирных домов</w:t>
            </w:r>
          </w:p>
        </w:tc>
        <w:tc>
          <w:tcPr>
            <w:tcW w:w="977" w:type="dxa"/>
            <w:vAlign w:val="center"/>
          </w:tcPr>
          <w:p w14:paraId="7DA3D504" w14:textId="77777777" w:rsidR="001D46BE" w:rsidRPr="00A2777E" w:rsidRDefault="001D46BE" w:rsidP="00DF2008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533" w:type="dxa"/>
            <w:vAlign w:val="center"/>
          </w:tcPr>
          <w:p w14:paraId="112FE59B" w14:textId="77777777" w:rsidR="001D46BE" w:rsidRPr="00A2777E" w:rsidRDefault="001D46BE" w:rsidP="00DF2008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Срок начала и окончания проекта</w:t>
            </w:r>
          </w:p>
        </w:tc>
        <w:tc>
          <w:tcPr>
            <w:tcW w:w="1846" w:type="dxa"/>
            <w:vAlign w:val="center"/>
          </w:tcPr>
          <w:p w14:paraId="75881531" w14:textId="77777777" w:rsidR="001D46BE" w:rsidRPr="00A2777E" w:rsidRDefault="001D46BE" w:rsidP="00DF2008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2025-2030</w:t>
            </w:r>
          </w:p>
        </w:tc>
      </w:tr>
      <w:tr w:rsidR="001D46BE" w:rsidRPr="00727F3C" w14:paraId="7A997FCE" w14:textId="77777777" w:rsidTr="00FA1E5B">
        <w:trPr>
          <w:cantSplit/>
          <w:trHeight w:val="399"/>
        </w:trPr>
        <w:tc>
          <w:tcPr>
            <w:tcW w:w="5278" w:type="dxa"/>
            <w:vAlign w:val="center"/>
          </w:tcPr>
          <w:p w14:paraId="5E312BD5" w14:textId="77777777" w:rsidR="001D46BE" w:rsidRPr="00727F3C" w:rsidRDefault="001D46BE" w:rsidP="00DF200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endnoteReference w:id="1"/>
            </w:r>
          </w:p>
        </w:tc>
        <w:tc>
          <w:tcPr>
            <w:tcW w:w="4356" w:type="dxa"/>
            <w:gridSpan w:val="3"/>
            <w:vAlign w:val="center"/>
          </w:tcPr>
          <w:p w14:paraId="1F6B8351" w14:textId="19119AD5" w:rsidR="001D46BE" w:rsidRPr="00727F3C" w:rsidRDefault="001D46BE" w:rsidP="00DF2008">
            <w:pPr>
              <w:tabs>
                <w:tab w:val="left" w:pos="1418"/>
              </w:tabs>
              <w:suppressAutoHyphens/>
              <w:ind w:right="2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Турский</w:t>
            </w:r>
            <w:proofErr w:type="spellEnd"/>
            <w:r>
              <w:rPr>
                <w:sz w:val="28"/>
                <w:szCs w:val="28"/>
              </w:rPr>
              <w:t xml:space="preserve"> Герман Владиславо</w:t>
            </w:r>
            <w:r w:rsidR="00FA1E5B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ич</w:t>
            </w:r>
          </w:p>
        </w:tc>
      </w:tr>
      <w:tr w:rsidR="001D46BE" w:rsidRPr="00727F3C" w14:paraId="16AF9985" w14:textId="77777777" w:rsidTr="00FA1E5B">
        <w:trPr>
          <w:cantSplit/>
          <w:trHeight w:val="413"/>
        </w:trPr>
        <w:tc>
          <w:tcPr>
            <w:tcW w:w="5278" w:type="dxa"/>
            <w:vAlign w:val="center"/>
          </w:tcPr>
          <w:p w14:paraId="6DC909AE" w14:textId="77777777" w:rsidR="001D46BE" w:rsidRPr="00727F3C" w:rsidRDefault="001D46BE" w:rsidP="00DF200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endnoteReference w:id="2"/>
            </w:r>
          </w:p>
        </w:tc>
        <w:tc>
          <w:tcPr>
            <w:tcW w:w="4356" w:type="dxa"/>
            <w:gridSpan w:val="3"/>
            <w:vAlign w:val="center"/>
          </w:tcPr>
          <w:p w14:paraId="54853E30" w14:textId="77777777" w:rsidR="001D46BE" w:rsidRPr="00727F3C" w:rsidRDefault="001D46BE" w:rsidP="00DF200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Шарифов Евгений </w:t>
            </w:r>
            <w:proofErr w:type="spellStart"/>
            <w:r>
              <w:rPr>
                <w:sz w:val="28"/>
                <w:szCs w:val="28"/>
              </w:rPr>
              <w:t>Альфирович</w:t>
            </w:r>
            <w:proofErr w:type="spellEnd"/>
          </w:p>
        </w:tc>
      </w:tr>
      <w:tr w:rsidR="001D46BE" w:rsidRPr="00727F3C" w14:paraId="169A0568" w14:textId="77777777" w:rsidTr="00FA1E5B">
        <w:trPr>
          <w:cantSplit/>
          <w:trHeight w:val="1659"/>
        </w:trPr>
        <w:tc>
          <w:tcPr>
            <w:tcW w:w="5278" w:type="dxa"/>
            <w:vAlign w:val="center"/>
          </w:tcPr>
          <w:p w14:paraId="69A1543D" w14:textId="77777777" w:rsidR="001D46BE" w:rsidRPr="00727F3C" w:rsidRDefault="001D46BE" w:rsidP="00DF2008">
            <w:pPr>
              <w:tabs>
                <w:tab w:val="left" w:pos="1418"/>
              </w:tabs>
              <w:suppressAutoHyphens/>
              <w:ind w:right="28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>Углегорский муниципальный</w:t>
            </w:r>
            <w:r w:rsidRPr="00727F3C">
              <w:rPr>
                <w:sz w:val="28"/>
                <w:szCs w:val="28"/>
              </w:rPr>
              <w:t xml:space="preserve"> округ </w:t>
            </w:r>
            <w:r>
              <w:rPr>
                <w:sz w:val="28"/>
                <w:szCs w:val="28"/>
              </w:rPr>
              <w:t>Сахалинской области</w:t>
            </w:r>
          </w:p>
        </w:tc>
        <w:tc>
          <w:tcPr>
            <w:tcW w:w="4356" w:type="dxa"/>
            <w:gridSpan w:val="3"/>
            <w:vAlign w:val="center"/>
          </w:tcPr>
          <w:p w14:paraId="6D6A004A" w14:textId="607DDAF2" w:rsidR="001D46BE" w:rsidRPr="00727F3C" w:rsidRDefault="001D46BE" w:rsidP="00C4026B">
            <w:pPr>
              <w:suppressAutoHyphens/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Комфортная и безопасная среда для жизни/Показатель "Улучшение качества городской среды в полтора раза".</w:t>
            </w:r>
          </w:p>
        </w:tc>
      </w:tr>
      <w:tr w:rsidR="001D46BE" w:rsidRPr="00727F3C" w14:paraId="1C475912" w14:textId="77777777" w:rsidTr="00FA1E5B">
        <w:trPr>
          <w:cantSplit/>
          <w:trHeight w:val="595"/>
        </w:trPr>
        <w:tc>
          <w:tcPr>
            <w:tcW w:w="5278" w:type="dxa"/>
            <w:vAlign w:val="center"/>
          </w:tcPr>
          <w:p w14:paraId="2DCE1743" w14:textId="77777777" w:rsidR="001D46BE" w:rsidRPr="00727F3C" w:rsidRDefault="001D46BE" w:rsidP="00DF200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4356" w:type="dxa"/>
            <w:gridSpan w:val="3"/>
            <w:vAlign w:val="center"/>
          </w:tcPr>
          <w:p w14:paraId="565F2CD2" w14:textId="77777777" w:rsidR="001D46BE" w:rsidRPr="00211F80" w:rsidRDefault="001D46BE" w:rsidP="00DF2008">
            <w:pPr>
              <w:tabs>
                <w:tab w:val="left" w:pos="1418"/>
              </w:tabs>
              <w:suppressAutoHyphens/>
              <w:ind w:right="28"/>
              <w:rPr>
                <w:i/>
                <w:sz w:val="28"/>
                <w:szCs w:val="28"/>
              </w:rPr>
            </w:pPr>
            <w:r w:rsidRPr="00211F80">
              <w:rPr>
                <w:sz w:val="28"/>
                <w:szCs w:val="28"/>
              </w:rPr>
              <w:t>Повышение уровня благоустройства дворовых территорий</w:t>
            </w:r>
          </w:p>
        </w:tc>
      </w:tr>
    </w:tbl>
    <w:p w14:paraId="7830C6C7" w14:textId="77777777" w:rsidR="001D46BE" w:rsidRPr="00727F3C" w:rsidRDefault="001D46BE" w:rsidP="001D46BE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0246A5D3" w14:textId="77777777" w:rsidR="001D46BE" w:rsidRPr="00D505D9" w:rsidRDefault="001D46BE" w:rsidP="001D46BE">
      <w:pPr>
        <w:pStyle w:val="ab"/>
        <w:numPr>
          <w:ilvl w:val="0"/>
          <w:numId w:val="3"/>
        </w:numPr>
        <w:tabs>
          <w:tab w:val="left" w:pos="1418"/>
          <w:tab w:val="left" w:pos="3686"/>
        </w:tabs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Цель и показатели проекта</w:t>
      </w:r>
    </w:p>
    <w:p w14:paraId="6B5447EC" w14:textId="77777777" w:rsidR="001D46BE" w:rsidRPr="00D505D9" w:rsidRDefault="001D46BE" w:rsidP="001D46BE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Создание комфортной среды проживания и жизнедеятельности человека</w:t>
      </w:r>
    </w:p>
    <w:p w14:paraId="1B581263" w14:textId="77777777" w:rsidR="001D46BE" w:rsidRPr="00EB7236" w:rsidRDefault="001D46BE" w:rsidP="001D46BE">
      <w:pPr>
        <w:tabs>
          <w:tab w:val="left" w:pos="1418"/>
        </w:tabs>
        <w:ind w:right="28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"/>
        <w:gridCol w:w="2349"/>
        <w:gridCol w:w="659"/>
        <w:gridCol w:w="1184"/>
        <w:gridCol w:w="791"/>
        <w:gridCol w:w="791"/>
        <w:gridCol w:w="791"/>
        <w:gridCol w:w="791"/>
        <w:gridCol w:w="791"/>
        <w:gridCol w:w="790"/>
      </w:tblGrid>
      <w:tr w:rsidR="001D46BE" w:rsidRPr="00727F3C" w14:paraId="08736DE1" w14:textId="77777777" w:rsidTr="00FA1E5B">
        <w:trPr>
          <w:trHeight w:val="175"/>
        </w:trPr>
        <w:tc>
          <w:tcPr>
            <w:tcW w:w="416" w:type="dxa"/>
            <w:vMerge w:val="restart"/>
            <w:vAlign w:val="center"/>
          </w:tcPr>
          <w:p w14:paraId="1CC62EDE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</w:pPr>
            <w:r w:rsidRPr="00D505D9">
              <w:t>№ п/п</w:t>
            </w:r>
          </w:p>
        </w:tc>
        <w:tc>
          <w:tcPr>
            <w:tcW w:w="2414" w:type="dxa"/>
            <w:vMerge w:val="restart"/>
            <w:vAlign w:val="center"/>
          </w:tcPr>
          <w:p w14:paraId="7A00B863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</w:pPr>
            <w:r w:rsidRPr="00D505D9">
              <w:t>Наименование показателя</w:t>
            </w:r>
          </w:p>
        </w:tc>
        <w:tc>
          <w:tcPr>
            <w:tcW w:w="1892" w:type="dxa"/>
            <w:gridSpan w:val="2"/>
            <w:vAlign w:val="center"/>
          </w:tcPr>
          <w:p w14:paraId="08AEA195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Базовое значение</w:t>
            </w:r>
          </w:p>
        </w:tc>
        <w:tc>
          <w:tcPr>
            <w:tcW w:w="4868" w:type="dxa"/>
            <w:gridSpan w:val="6"/>
            <w:vAlign w:val="center"/>
          </w:tcPr>
          <w:p w14:paraId="2E798F19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bCs/>
              </w:rPr>
            </w:pPr>
            <w:r w:rsidRPr="00D505D9">
              <w:rPr>
                <w:bCs/>
              </w:rPr>
              <w:t>Период (год, квартал, месяц)</w:t>
            </w:r>
          </w:p>
        </w:tc>
      </w:tr>
      <w:tr w:rsidR="001D46BE" w:rsidRPr="00727F3C" w14:paraId="6402B08B" w14:textId="77777777" w:rsidTr="00FA1E5B">
        <w:trPr>
          <w:trHeight w:val="175"/>
        </w:trPr>
        <w:tc>
          <w:tcPr>
            <w:tcW w:w="416" w:type="dxa"/>
            <w:vMerge/>
            <w:vAlign w:val="center"/>
          </w:tcPr>
          <w:p w14:paraId="4F4B0244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2414" w:type="dxa"/>
            <w:vMerge/>
            <w:vAlign w:val="center"/>
          </w:tcPr>
          <w:p w14:paraId="0BA2C705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676" w:type="dxa"/>
            <w:vAlign w:val="center"/>
          </w:tcPr>
          <w:p w14:paraId="7EB9B5E6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Значение</w:t>
            </w:r>
          </w:p>
        </w:tc>
        <w:tc>
          <w:tcPr>
            <w:tcW w:w="1216" w:type="dxa"/>
            <w:vAlign w:val="center"/>
          </w:tcPr>
          <w:p w14:paraId="35842367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Дата</w:t>
            </w:r>
          </w:p>
        </w:tc>
        <w:tc>
          <w:tcPr>
            <w:tcW w:w="812" w:type="dxa"/>
            <w:vAlign w:val="center"/>
          </w:tcPr>
          <w:p w14:paraId="294F0128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</w:pPr>
            <w:r w:rsidRPr="00D505D9">
              <w:t>2025</w:t>
            </w:r>
          </w:p>
        </w:tc>
        <w:tc>
          <w:tcPr>
            <w:tcW w:w="811" w:type="dxa"/>
            <w:vAlign w:val="center"/>
          </w:tcPr>
          <w:p w14:paraId="56EC3418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  <w:rPr>
                <w:bCs/>
              </w:rPr>
            </w:pPr>
            <w:r w:rsidRPr="00D505D9">
              <w:rPr>
                <w:bCs/>
              </w:rPr>
              <w:t>2026</w:t>
            </w:r>
          </w:p>
        </w:tc>
        <w:tc>
          <w:tcPr>
            <w:tcW w:w="812" w:type="dxa"/>
            <w:vAlign w:val="center"/>
          </w:tcPr>
          <w:p w14:paraId="3E977162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  <w:rPr>
                <w:bCs/>
              </w:rPr>
            </w:pPr>
            <w:r w:rsidRPr="00D505D9">
              <w:rPr>
                <w:bCs/>
              </w:rPr>
              <w:t>2027</w:t>
            </w:r>
          </w:p>
        </w:tc>
        <w:tc>
          <w:tcPr>
            <w:tcW w:w="811" w:type="dxa"/>
            <w:vAlign w:val="center"/>
          </w:tcPr>
          <w:p w14:paraId="52E58F52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  <w:rPr>
                <w:bCs/>
              </w:rPr>
            </w:pPr>
            <w:r w:rsidRPr="00D505D9">
              <w:rPr>
                <w:bCs/>
              </w:rPr>
              <w:t>2028</w:t>
            </w:r>
          </w:p>
        </w:tc>
        <w:tc>
          <w:tcPr>
            <w:tcW w:w="812" w:type="dxa"/>
            <w:vAlign w:val="center"/>
          </w:tcPr>
          <w:p w14:paraId="4BB82B02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  <w:rPr>
                <w:bCs/>
              </w:rPr>
            </w:pPr>
            <w:r w:rsidRPr="00D505D9">
              <w:rPr>
                <w:bCs/>
              </w:rPr>
              <w:t>2029</w:t>
            </w:r>
          </w:p>
        </w:tc>
        <w:tc>
          <w:tcPr>
            <w:tcW w:w="810" w:type="dxa"/>
            <w:vAlign w:val="center"/>
          </w:tcPr>
          <w:p w14:paraId="7356CCFB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  <w:rPr>
                <w:bCs/>
              </w:rPr>
            </w:pPr>
            <w:r w:rsidRPr="00D505D9">
              <w:rPr>
                <w:bCs/>
              </w:rPr>
              <w:t>2030</w:t>
            </w:r>
          </w:p>
        </w:tc>
      </w:tr>
      <w:tr w:rsidR="001D46BE" w:rsidRPr="00727F3C" w14:paraId="765A6822" w14:textId="77777777" w:rsidTr="00FA1E5B">
        <w:trPr>
          <w:trHeight w:val="449"/>
        </w:trPr>
        <w:tc>
          <w:tcPr>
            <w:tcW w:w="416" w:type="dxa"/>
          </w:tcPr>
          <w:p w14:paraId="563BABF9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</w:pPr>
            <w:r w:rsidRPr="00D505D9">
              <w:t>1.</w:t>
            </w:r>
          </w:p>
        </w:tc>
        <w:tc>
          <w:tcPr>
            <w:tcW w:w="2414" w:type="dxa"/>
          </w:tcPr>
          <w:p w14:paraId="4A414360" w14:textId="77777777" w:rsidR="001D46BE" w:rsidRPr="00D505D9" w:rsidRDefault="001D46BE" w:rsidP="00DF2008">
            <w:pPr>
              <w:tabs>
                <w:tab w:val="left" w:pos="1418"/>
              </w:tabs>
              <w:ind w:right="28"/>
            </w:pPr>
            <w:r w:rsidRPr="00D505D9">
              <w:t>Капитально отремонтированные дворовые территории</w:t>
            </w:r>
          </w:p>
        </w:tc>
        <w:tc>
          <w:tcPr>
            <w:tcW w:w="676" w:type="dxa"/>
            <w:vAlign w:val="center"/>
          </w:tcPr>
          <w:p w14:paraId="44C2A47F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21</w:t>
            </w:r>
          </w:p>
        </w:tc>
        <w:tc>
          <w:tcPr>
            <w:tcW w:w="1216" w:type="dxa"/>
            <w:vAlign w:val="center"/>
          </w:tcPr>
          <w:p w14:paraId="7A2D882E" w14:textId="77777777" w:rsidR="001D46BE" w:rsidRPr="00D505D9" w:rsidRDefault="001D46BE" w:rsidP="00DF2008">
            <w:pPr>
              <w:tabs>
                <w:tab w:val="left" w:pos="1418"/>
              </w:tabs>
              <w:ind w:right="28"/>
            </w:pPr>
            <w:r w:rsidRPr="00D505D9">
              <w:t>31.12.2024</w:t>
            </w:r>
          </w:p>
        </w:tc>
        <w:tc>
          <w:tcPr>
            <w:tcW w:w="812" w:type="dxa"/>
            <w:vAlign w:val="center"/>
          </w:tcPr>
          <w:p w14:paraId="3FCE4A11" w14:textId="77777777" w:rsidR="001D46BE" w:rsidRPr="004077CF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11" w:type="dxa"/>
            <w:vAlign w:val="center"/>
          </w:tcPr>
          <w:p w14:paraId="67FC43AB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>
              <w:t>1</w:t>
            </w:r>
          </w:p>
        </w:tc>
        <w:tc>
          <w:tcPr>
            <w:tcW w:w="812" w:type="dxa"/>
            <w:vAlign w:val="center"/>
          </w:tcPr>
          <w:p w14:paraId="53BCDAA0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>
              <w:t>2</w:t>
            </w:r>
          </w:p>
        </w:tc>
        <w:tc>
          <w:tcPr>
            <w:tcW w:w="811" w:type="dxa"/>
            <w:vAlign w:val="center"/>
          </w:tcPr>
          <w:p w14:paraId="0F1C0E5C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>
              <w:t>1</w:t>
            </w:r>
          </w:p>
        </w:tc>
        <w:tc>
          <w:tcPr>
            <w:tcW w:w="812" w:type="dxa"/>
            <w:vAlign w:val="center"/>
          </w:tcPr>
          <w:p w14:paraId="425F97EB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0</w:t>
            </w:r>
          </w:p>
        </w:tc>
        <w:tc>
          <w:tcPr>
            <w:tcW w:w="810" w:type="dxa"/>
            <w:vAlign w:val="center"/>
          </w:tcPr>
          <w:p w14:paraId="6853EA8F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0</w:t>
            </w:r>
          </w:p>
        </w:tc>
      </w:tr>
      <w:tr w:rsidR="001D46BE" w:rsidRPr="00727F3C" w14:paraId="1BEF1291" w14:textId="77777777" w:rsidTr="00FA1E5B">
        <w:tc>
          <w:tcPr>
            <w:tcW w:w="416" w:type="dxa"/>
          </w:tcPr>
          <w:p w14:paraId="0559C7AE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</w:pPr>
            <w:r w:rsidRPr="00D505D9">
              <w:lastRenderedPageBreak/>
              <w:t>2.</w:t>
            </w:r>
          </w:p>
        </w:tc>
        <w:tc>
          <w:tcPr>
            <w:tcW w:w="2414" w:type="dxa"/>
          </w:tcPr>
          <w:p w14:paraId="604E2444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</w:pPr>
            <w:r w:rsidRPr="00D505D9">
              <w:t>Мероприятие «Разработка проектно-сметной документации»</w:t>
            </w:r>
          </w:p>
        </w:tc>
        <w:tc>
          <w:tcPr>
            <w:tcW w:w="676" w:type="dxa"/>
          </w:tcPr>
          <w:p w14:paraId="30D23E8A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</w:p>
          <w:p w14:paraId="0CB5F4F3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7</w:t>
            </w:r>
          </w:p>
        </w:tc>
        <w:tc>
          <w:tcPr>
            <w:tcW w:w="1216" w:type="dxa"/>
          </w:tcPr>
          <w:p w14:paraId="3B82C653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</w:p>
          <w:p w14:paraId="22FF32E6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31.12.2024</w:t>
            </w:r>
          </w:p>
        </w:tc>
        <w:tc>
          <w:tcPr>
            <w:tcW w:w="812" w:type="dxa"/>
          </w:tcPr>
          <w:p w14:paraId="335065BE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</w:p>
          <w:p w14:paraId="2E5BE8BD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18</w:t>
            </w:r>
          </w:p>
        </w:tc>
        <w:tc>
          <w:tcPr>
            <w:tcW w:w="811" w:type="dxa"/>
          </w:tcPr>
          <w:p w14:paraId="16FC75C7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</w:p>
          <w:p w14:paraId="6E3F01F9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>
              <w:t>1</w:t>
            </w:r>
          </w:p>
        </w:tc>
        <w:tc>
          <w:tcPr>
            <w:tcW w:w="812" w:type="dxa"/>
          </w:tcPr>
          <w:p w14:paraId="023B8D85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</w:p>
          <w:p w14:paraId="41B0D5B2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0</w:t>
            </w:r>
          </w:p>
        </w:tc>
        <w:tc>
          <w:tcPr>
            <w:tcW w:w="811" w:type="dxa"/>
          </w:tcPr>
          <w:p w14:paraId="3802F837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</w:p>
          <w:p w14:paraId="64F92BB2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0</w:t>
            </w:r>
          </w:p>
        </w:tc>
        <w:tc>
          <w:tcPr>
            <w:tcW w:w="812" w:type="dxa"/>
          </w:tcPr>
          <w:p w14:paraId="460E4413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</w:p>
          <w:p w14:paraId="2C5662C6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0</w:t>
            </w:r>
          </w:p>
        </w:tc>
        <w:tc>
          <w:tcPr>
            <w:tcW w:w="810" w:type="dxa"/>
          </w:tcPr>
          <w:p w14:paraId="0917FF8E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</w:p>
          <w:p w14:paraId="78B391D8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0</w:t>
            </w:r>
          </w:p>
        </w:tc>
      </w:tr>
    </w:tbl>
    <w:p w14:paraId="3DA80B55" w14:textId="77777777" w:rsidR="001D46BE" w:rsidRPr="00D505D9" w:rsidRDefault="001D46BE" w:rsidP="001D46BE">
      <w:pPr>
        <w:pStyle w:val="ab"/>
        <w:numPr>
          <w:ilvl w:val="0"/>
          <w:numId w:val="3"/>
        </w:numPr>
        <w:tabs>
          <w:tab w:val="left" w:pos="426"/>
        </w:tabs>
        <w:spacing w:before="240"/>
        <w:ind w:left="1060" w:right="28" w:hanging="357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Результаты проекта</w:t>
      </w:r>
    </w:p>
    <w:p w14:paraId="72C7A0BB" w14:textId="77777777" w:rsidR="001D46BE" w:rsidRPr="00727F3C" w:rsidRDefault="001D46BE" w:rsidP="001D46BE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5150"/>
        <w:gridCol w:w="1504"/>
        <w:gridCol w:w="2223"/>
      </w:tblGrid>
      <w:tr w:rsidR="001D46BE" w:rsidRPr="00727F3C" w14:paraId="3172B5A3" w14:textId="77777777" w:rsidTr="00DF2008">
        <w:trPr>
          <w:cantSplit/>
        </w:trPr>
        <w:tc>
          <w:tcPr>
            <w:tcW w:w="616" w:type="dxa"/>
          </w:tcPr>
          <w:p w14:paraId="6F6E1281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</w:pPr>
            <w:r w:rsidRPr="00D505D9">
              <w:t>№ п/п</w:t>
            </w:r>
          </w:p>
        </w:tc>
        <w:tc>
          <w:tcPr>
            <w:tcW w:w="5150" w:type="dxa"/>
            <w:vAlign w:val="center"/>
          </w:tcPr>
          <w:p w14:paraId="6CC8C058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Наименование результата</w:t>
            </w:r>
          </w:p>
        </w:tc>
        <w:tc>
          <w:tcPr>
            <w:tcW w:w="1504" w:type="dxa"/>
            <w:vAlign w:val="center"/>
          </w:tcPr>
          <w:p w14:paraId="6C87D5F2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Срок</w:t>
            </w:r>
          </w:p>
        </w:tc>
        <w:tc>
          <w:tcPr>
            <w:tcW w:w="2223" w:type="dxa"/>
            <w:vAlign w:val="center"/>
          </w:tcPr>
          <w:p w14:paraId="322786FF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</w:pPr>
            <w:r w:rsidRPr="00D505D9">
              <w:t>Характеристика результата</w:t>
            </w:r>
          </w:p>
        </w:tc>
      </w:tr>
      <w:tr w:rsidR="001D46BE" w:rsidRPr="00727F3C" w14:paraId="7A410CFD" w14:textId="77777777" w:rsidTr="00DF2008">
        <w:trPr>
          <w:cantSplit/>
          <w:trHeight w:val="330"/>
        </w:trPr>
        <w:tc>
          <w:tcPr>
            <w:tcW w:w="616" w:type="dxa"/>
          </w:tcPr>
          <w:p w14:paraId="18AEEF41" w14:textId="77777777" w:rsidR="001D46BE" w:rsidRPr="00D505D9" w:rsidRDefault="001D46BE" w:rsidP="00DF2008">
            <w:pPr>
              <w:tabs>
                <w:tab w:val="left" w:pos="316"/>
                <w:tab w:val="left" w:pos="1418"/>
              </w:tabs>
              <w:ind w:right="28"/>
              <w:jc w:val="both"/>
            </w:pPr>
            <w:r w:rsidRPr="00D505D9">
              <w:t>1.</w:t>
            </w:r>
          </w:p>
        </w:tc>
        <w:tc>
          <w:tcPr>
            <w:tcW w:w="5150" w:type="dxa"/>
          </w:tcPr>
          <w:p w14:paraId="0A1D5D91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  <w:rPr>
                <w:bCs/>
              </w:rPr>
            </w:pPr>
            <w:r w:rsidRPr="00D505D9">
              <w:t>Капитальный ремонт дворовых территорий</w:t>
            </w:r>
          </w:p>
        </w:tc>
        <w:tc>
          <w:tcPr>
            <w:tcW w:w="1504" w:type="dxa"/>
          </w:tcPr>
          <w:p w14:paraId="239B4C0F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</w:pPr>
            <w:r w:rsidRPr="00D505D9">
              <w:t>31.10.20</w:t>
            </w:r>
            <w:r>
              <w:t>30</w:t>
            </w:r>
          </w:p>
        </w:tc>
        <w:tc>
          <w:tcPr>
            <w:tcW w:w="2223" w:type="dxa"/>
          </w:tcPr>
          <w:p w14:paraId="17C1A0C3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  <w:rPr>
                <w:i/>
              </w:rPr>
            </w:pPr>
            <w:r w:rsidRPr="00D505D9">
              <w:t>Обустройство дворовых территорий</w:t>
            </w:r>
          </w:p>
        </w:tc>
      </w:tr>
      <w:tr w:rsidR="001D46BE" w:rsidRPr="00727F3C" w14:paraId="4F984218" w14:textId="77777777" w:rsidTr="00DF2008">
        <w:trPr>
          <w:cantSplit/>
          <w:trHeight w:val="279"/>
        </w:trPr>
        <w:tc>
          <w:tcPr>
            <w:tcW w:w="616" w:type="dxa"/>
          </w:tcPr>
          <w:p w14:paraId="2C9C2FEF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</w:pPr>
            <w:r w:rsidRPr="00D505D9">
              <w:t>2.</w:t>
            </w:r>
          </w:p>
        </w:tc>
        <w:tc>
          <w:tcPr>
            <w:tcW w:w="5150" w:type="dxa"/>
          </w:tcPr>
          <w:p w14:paraId="7EE7BE8F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  <w:rPr>
                <w:bCs/>
                <w:i/>
              </w:rPr>
            </w:pPr>
            <w:r w:rsidRPr="00D505D9">
              <w:t>Разработка проектно-сметной документации</w:t>
            </w:r>
          </w:p>
        </w:tc>
        <w:tc>
          <w:tcPr>
            <w:tcW w:w="1504" w:type="dxa"/>
          </w:tcPr>
          <w:p w14:paraId="1B8672E1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</w:pPr>
            <w:r w:rsidRPr="00D505D9">
              <w:t>01.06.20</w:t>
            </w:r>
            <w:r>
              <w:t>30</w:t>
            </w:r>
          </w:p>
        </w:tc>
        <w:tc>
          <w:tcPr>
            <w:tcW w:w="2223" w:type="dxa"/>
          </w:tcPr>
          <w:p w14:paraId="0FF1F031" w14:textId="77777777" w:rsidR="001D46BE" w:rsidRPr="00D505D9" w:rsidRDefault="001D46BE" w:rsidP="00DF2008">
            <w:pPr>
              <w:tabs>
                <w:tab w:val="left" w:pos="1418"/>
              </w:tabs>
              <w:ind w:right="28"/>
            </w:pPr>
            <w:r w:rsidRPr="00D505D9">
              <w:t>Разработка проектов для капитального ремонта дворов</w:t>
            </w:r>
          </w:p>
        </w:tc>
      </w:tr>
    </w:tbl>
    <w:p w14:paraId="1F2C78B3" w14:textId="77777777" w:rsidR="001D46BE" w:rsidRPr="00727F3C" w:rsidRDefault="001D46BE" w:rsidP="001D46BE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081F26AD" w14:textId="77777777" w:rsidR="001D46BE" w:rsidRPr="00727F3C" w:rsidRDefault="001D46BE" w:rsidP="001D46BE">
      <w:pPr>
        <w:pStyle w:val="ab"/>
        <w:numPr>
          <w:ilvl w:val="0"/>
          <w:numId w:val="3"/>
        </w:numPr>
        <w:tabs>
          <w:tab w:val="left" w:pos="0"/>
        </w:tabs>
        <w:ind w:left="0" w:right="28" w:firstLine="0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Бюджет проекта</w:t>
      </w:r>
    </w:p>
    <w:p w14:paraId="2E1B5E71" w14:textId="77777777" w:rsidR="001D46BE" w:rsidRPr="00727F3C" w:rsidRDefault="001D46BE" w:rsidP="001D46BE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</w:p>
    <w:tbl>
      <w:tblPr>
        <w:tblW w:w="1083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06"/>
        <w:gridCol w:w="1134"/>
        <w:gridCol w:w="1134"/>
        <w:gridCol w:w="1134"/>
        <w:gridCol w:w="1105"/>
        <w:gridCol w:w="851"/>
        <w:gridCol w:w="737"/>
        <w:gridCol w:w="1163"/>
      </w:tblGrid>
      <w:tr w:rsidR="001D46BE" w:rsidRPr="00727F3C" w14:paraId="3AC70D92" w14:textId="77777777" w:rsidTr="00FA1E5B">
        <w:trPr>
          <w:trHeight w:val="318"/>
        </w:trPr>
        <w:tc>
          <w:tcPr>
            <w:tcW w:w="567" w:type="dxa"/>
            <w:vMerge w:val="restart"/>
            <w:vAlign w:val="center"/>
          </w:tcPr>
          <w:p w14:paraId="6B02D33D" w14:textId="77777777" w:rsidR="001D46BE" w:rsidRPr="00D505D9" w:rsidRDefault="001D46BE" w:rsidP="00DF2008">
            <w:pPr>
              <w:tabs>
                <w:tab w:val="left" w:pos="1418"/>
              </w:tabs>
              <w:ind w:right="-108"/>
              <w:jc w:val="center"/>
            </w:pPr>
            <w:r w:rsidRPr="00D505D9">
              <w:t>№ п/п</w:t>
            </w:r>
          </w:p>
          <w:p w14:paraId="666EC238" w14:textId="77777777" w:rsidR="001D46BE" w:rsidRPr="00D505D9" w:rsidRDefault="001D46BE" w:rsidP="00DF2008">
            <w:pPr>
              <w:tabs>
                <w:tab w:val="left" w:pos="1418"/>
              </w:tabs>
              <w:ind w:right="-108"/>
              <w:jc w:val="center"/>
            </w:pPr>
          </w:p>
        </w:tc>
        <w:tc>
          <w:tcPr>
            <w:tcW w:w="3006" w:type="dxa"/>
            <w:vMerge w:val="restart"/>
            <w:vAlign w:val="center"/>
          </w:tcPr>
          <w:p w14:paraId="421DD04F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Наименование результата и источники финансирования</w:t>
            </w:r>
          </w:p>
        </w:tc>
        <w:tc>
          <w:tcPr>
            <w:tcW w:w="7258" w:type="dxa"/>
            <w:gridSpan w:val="7"/>
            <w:vAlign w:val="center"/>
          </w:tcPr>
          <w:p w14:paraId="0CCD4B1B" w14:textId="77777777" w:rsidR="001D46BE" w:rsidRPr="00D505D9" w:rsidRDefault="001D46BE" w:rsidP="00DF2008">
            <w:pPr>
              <w:tabs>
                <w:tab w:val="left" w:pos="1418"/>
              </w:tabs>
              <w:ind w:right="-108"/>
              <w:jc w:val="center"/>
            </w:pPr>
            <w:r w:rsidRPr="00D505D9">
              <w:t>Всего (тыс. рублей)</w:t>
            </w:r>
          </w:p>
        </w:tc>
      </w:tr>
      <w:tr w:rsidR="001D46BE" w:rsidRPr="00727F3C" w14:paraId="50ABB718" w14:textId="77777777" w:rsidTr="00FA1E5B">
        <w:trPr>
          <w:trHeight w:val="158"/>
        </w:trPr>
        <w:tc>
          <w:tcPr>
            <w:tcW w:w="567" w:type="dxa"/>
            <w:vMerge/>
          </w:tcPr>
          <w:p w14:paraId="01606DD0" w14:textId="77777777" w:rsidR="001D46BE" w:rsidRPr="00D505D9" w:rsidRDefault="001D46BE" w:rsidP="00DF200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3006" w:type="dxa"/>
            <w:vMerge/>
          </w:tcPr>
          <w:p w14:paraId="6B617AE2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15B42465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2025</w:t>
            </w:r>
          </w:p>
        </w:tc>
        <w:tc>
          <w:tcPr>
            <w:tcW w:w="1134" w:type="dxa"/>
          </w:tcPr>
          <w:p w14:paraId="3AE4F21C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2026</w:t>
            </w:r>
          </w:p>
        </w:tc>
        <w:tc>
          <w:tcPr>
            <w:tcW w:w="1134" w:type="dxa"/>
          </w:tcPr>
          <w:p w14:paraId="7C28F795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2027</w:t>
            </w:r>
          </w:p>
        </w:tc>
        <w:tc>
          <w:tcPr>
            <w:tcW w:w="1105" w:type="dxa"/>
          </w:tcPr>
          <w:p w14:paraId="4AAF000C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2028</w:t>
            </w:r>
          </w:p>
        </w:tc>
        <w:tc>
          <w:tcPr>
            <w:tcW w:w="851" w:type="dxa"/>
          </w:tcPr>
          <w:p w14:paraId="36A19C02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2029</w:t>
            </w:r>
          </w:p>
        </w:tc>
        <w:tc>
          <w:tcPr>
            <w:tcW w:w="737" w:type="dxa"/>
          </w:tcPr>
          <w:p w14:paraId="70EAD5C9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center"/>
            </w:pPr>
            <w:r w:rsidRPr="00D505D9">
              <w:t>2030</w:t>
            </w:r>
          </w:p>
        </w:tc>
        <w:tc>
          <w:tcPr>
            <w:tcW w:w="1163" w:type="dxa"/>
          </w:tcPr>
          <w:p w14:paraId="7C1870C9" w14:textId="77777777" w:rsidR="001D46BE" w:rsidRPr="00D505D9" w:rsidRDefault="001D46BE" w:rsidP="00DF2008">
            <w:pPr>
              <w:tabs>
                <w:tab w:val="left" w:pos="1418"/>
              </w:tabs>
              <w:ind w:right="28"/>
              <w:jc w:val="both"/>
            </w:pPr>
            <w:r w:rsidRPr="00D505D9">
              <w:t>Всего</w:t>
            </w:r>
          </w:p>
        </w:tc>
      </w:tr>
      <w:tr w:rsidR="001D46BE" w:rsidRPr="00604A24" w14:paraId="1BEC8978" w14:textId="77777777" w:rsidTr="00FA1E5B">
        <w:tc>
          <w:tcPr>
            <w:tcW w:w="567" w:type="dxa"/>
          </w:tcPr>
          <w:p w14:paraId="669BF918" w14:textId="77777777" w:rsidR="001D46BE" w:rsidRPr="00604A24" w:rsidRDefault="001D46BE" w:rsidP="00DF2008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006" w:type="dxa"/>
          </w:tcPr>
          <w:p w14:paraId="08B004B5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Муниципальный проект Капитальный ремонт и ремонт дворовых территорий многоквартирных домов, проездов к дворовым к дворовым территориям</w:t>
            </w:r>
            <w:r>
              <w:rPr>
                <w:sz w:val="20"/>
                <w:szCs w:val="20"/>
              </w:rPr>
              <w:t xml:space="preserve"> многоквартирных домов (всего)</w:t>
            </w:r>
          </w:p>
        </w:tc>
        <w:tc>
          <w:tcPr>
            <w:tcW w:w="1134" w:type="dxa"/>
          </w:tcPr>
          <w:p w14:paraId="63B15850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2595D69F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00575846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20 765,7</w:t>
            </w:r>
          </w:p>
        </w:tc>
        <w:tc>
          <w:tcPr>
            <w:tcW w:w="1134" w:type="dxa"/>
          </w:tcPr>
          <w:p w14:paraId="31E225FC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BD802FF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38F7DFAE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34 759,4</w:t>
            </w:r>
          </w:p>
        </w:tc>
        <w:tc>
          <w:tcPr>
            <w:tcW w:w="1134" w:type="dxa"/>
          </w:tcPr>
          <w:p w14:paraId="184CF765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5BBBA7B8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91E295E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30 927,9</w:t>
            </w:r>
          </w:p>
        </w:tc>
        <w:tc>
          <w:tcPr>
            <w:tcW w:w="1105" w:type="dxa"/>
          </w:tcPr>
          <w:p w14:paraId="2525C7BA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356BF679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09DB59E0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30 927,9</w:t>
            </w:r>
          </w:p>
        </w:tc>
        <w:tc>
          <w:tcPr>
            <w:tcW w:w="851" w:type="dxa"/>
          </w:tcPr>
          <w:p w14:paraId="3F1398A7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6DD413EF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7C0DACC9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14:paraId="33AA89B1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307109B8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7B8E9714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</w:tcPr>
          <w:p w14:paraId="2846E629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2F86B2A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F3413E8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117 380,9</w:t>
            </w:r>
          </w:p>
        </w:tc>
      </w:tr>
      <w:tr w:rsidR="001D46BE" w:rsidRPr="00604A24" w14:paraId="7BF13C19" w14:textId="77777777" w:rsidTr="00FA1E5B">
        <w:tc>
          <w:tcPr>
            <w:tcW w:w="567" w:type="dxa"/>
          </w:tcPr>
          <w:p w14:paraId="5C62806E" w14:textId="77777777" w:rsidR="001D46BE" w:rsidRPr="00604A24" w:rsidRDefault="001D46BE" w:rsidP="00DF2008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006" w:type="dxa"/>
          </w:tcPr>
          <w:p w14:paraId="49E5F2DF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Капитальный ремонт и ремонт дворовых территорий многоквартирных домов, проездов к дворовым к дворовым территориям многоквартирных домов, в том числе:</w:t>
            </w:r>
          </w:p>
        </w:tc>
        <w:tc>
          <w:tcPr>
            <w:tcW w:w="1134" w:type="dxa"/>
          </w:tcPr>
          <w:p w14:paraId="15A338F8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31CD4169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2A531F47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51E3C13B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14 176,7</w:t>
            </w:r>
          </w:p>
        </w:tc>
        <w:tc>
          <w:tcPr>
            <w:tcW w:w="1134" w:type="dxa"/>
          </w:tcPr>
          <w:p w14:paraId="2978D77E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1BEFB532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56071063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680C7BE8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32 959,4</w:t>
            </w:r>
          </w:p>
        </w:tc>
        <w:tc>
          <w:tcPr>
            <w:tcW w:w="1134" w:type="dxa"/>
          </w:tcPr>
          <w:p w14:paraId="41FA5A3C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3C64794D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758E6014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7208C8B0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30 927,9</w:t>
            </w:r>
          </w:p>
          <w:p w14:paraId="5607F7A8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14:paraId="0AB4BB48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52816510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90F0196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5FBCAB1C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30 927,9</w:t>
            </w:r>
          </w:p>
        </w:tc>
        <w:tc>
          <w:tcPr>
            <w:tcW w:w="851" w:type="dxa"/>
          </w:tcPr>
          <w:p w14:paraId="63FD4648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067E34B1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32B8196F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5BB47477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14:paraId="34E4DB76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AC41CBA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608EE3C2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64C481A9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</w:tcPr>
          <w:p w14:paraId="61AF17B8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152DDA31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1B18564E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0FB3B346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108 991,9</w:t>
            </w:r>
          </w:p>
        </w:tc>
      </w:tr>
      <w:tr w:rsidR="001D46BE" w:rsidRPr="00604A24" w14:paraId="436961DC" w14:textId="77777777" w:rsidTr="00FA1E5B">
        <w:tc>
          <w:tcPr>
            <w:tcW w:w="567" w:type="dxa"/>
          </w:tcPr>
          <w:p w14:paraId="709B89B5" w14:textId="77777777" w:rsidR="001D46BE" w:rsidRPr="00604A24" w:rsidRDefault="001D46BE" w:rsidP="00DF2008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</w:t>
            </w:r>
            <w:r w:rsidRPr="00604A2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006" w:type="dxa"/>
          </w:tcPr>
          <w:p w14:paraId="19FEE40F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бюджет </w:t>
            </w:r>
            <w:r w:rsidRPr="00604A24">
              <w:rPr>
                <w:iCs/>
                <w:sz w:val="20"/>
                <w:szCs w:val="20"/>
              </w:rPr>
              <w:t>субъекта Российской Федерации (при наличии)</w:t>
            </w:r>
          </w:p>
        </w:tc>
        <w:tc>
          <w:tcPr>
            <w:tcW w:w="1134" w:type="dxa"/>
          </w:tcPr>
          <w:p w14:paraId="627FDE4D" w14:textId="77777777" w:rsidR="001D46BE" w:rsidRPr="004077CF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14 039,4</w:t>
            </w:r>
          </w:p>
        </w:tc>
        <w:tc>
          <w:tcPr>
            <w:tcW w:w="1134" w:type="dxa"/>
          </w:tcPr>
          <w:p w14:paraId="5E801B6B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31 970,6</w:t>
            </w:r>
          </w:p>
        </w:tc>
        <w:tc>
          <w:tcPr>
            <w:tcW w:w="1134" w:type="dxa"/>
          </w:tcPr>
          <w:p w14:paraId="73A8C3D7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30 000,0</w:t>
            </w:r>
          </w:p>
        </w:tc>
        <w:tc>
          <w:tcPr>
            <w:tcW w:w="1105" w:type="dxa"/>
          </w:tcPr>
          <w:p w14:paraId="2C6E057E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30 000,0</w:t>
            </w:r>
          </w:p>
        </w:tc>
        <w:tc>
          <w:tcPr>
            <w:tcW w:w="851" w:type="dxa"/>
          </w:tcPr>
          <w:p w14:paraId="13D58C51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14:paraId="0274B53A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</w:tcPr>
          <w:p w14:paraId="52593594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106 010,0</w:t>
            </w:r>
          </w:p>
        </w:tc>
      </w:tr>
      <w:tr w:rsidR="001D46BE" w:rsidRPr="00604A24" w14:paraId="76F3946E" w14:textId="77777777" w:rsidTr="00FA1E5B">
        <w:tc>
          <w:tcPr>
            <w:tcW w:w="567" w:type="dxa"/>
          </w:tcPr>
          <w:p w14:paraId="3CDBFF67" w14:textId="77777777" w:rsidR="001D46BE" w:rsidRPr="00604A24" w:rsidRDefault="001D46BE" w:rsidP="00DF2008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</w:t>
            </w:r>
            <w:r w:rsidRPr="00604A2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006" w:type="dxa"/>
          </w:tcPr>
          <w:p w14:paraId="5EE1DB06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iCs/>
                <w:sz w:val="20"/>
                <w:szCs w:val="20"/>
              </w:rPr>
            </w:pPr>
            <w:r w:rsidRPr="00604A24">
              <w:rPr>
                <w:iCs/>
                <w:sz w:val="20"/>
                <w:szCs w:val="20"/>
              </w:rPr>
              <w:t>бюджет муниципального образования</w:t>
            </w:r>
          </w:p>
        </w:tc>
        <w:tc>
          <w:tcPr>
            <w:tcW w:w="1134" w:type="dxa"/>
          </w:tcPr>
          <w:p w14:paraId="199C4F65" w14:textId="77777777" w:rsidR="001D46BE" w:rsidRPr="004077CF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137,30</w:t>
            </w:r>
          </w:p>
        </w:tc>
        <w:tc>
          <w:tcPr>
            <w:tcW w:w="1134" w:type="dxa"/>
          </w:tcPr>
          <w:p w14:paraId="1C9EA3D8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988,8</w:t>
            </w:r>
          </w:p>
        </w:tc>
        <w:tc>
          <w:tcPr>
            <w:tcW w:w="1134" w:type="dxa"/>
          </w:tcPr>
          <w:p w14:paraId="0D005A42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927,9</w:t>
            </w:r>
          </w:p>
        </w:tc>
        <w:tc>
          <w:tcPr>
            <w:tcW w:w="1105" w:type="dxa"/>
          </w:tcPr>
          <w:p w14:paraId="61933FB6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927,9</w:t>
            </w:r>
          </w:p>
        </w:tc>
        <w:tc>
          <w:tcPr>
            <w:tcW w:w="851" w:type="dxa"/>
          </w:tcPr>
          <w:p w14:paraId="6900099F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14:paraId="417E172A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</w:tcPr>
          <w:p w14:paraId="1D4B9082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2 981,9</w:t>
            </w:r>
          </w:p>
        </w:tc>
      </w:tr>
      <w:tr w:rsidR="001D46BE" w:rsidRPr="00604A24" w14:paraId="255CA282" w14:textId="77777777" w:rsidTr="00FA1E5B">
        <w:tc>
          <w:tcPr>
            <w:tcW w:w="567" w:type="dxa"/>
          </w:tcPr>
          <w:p w14:paraId="79922B8E" w14:textId="77777777" w:rsidR="001D46BE" w:rsidRPr="00604A24" w:rsidRDefault="001D46BE" w:rsidP="00DF2008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</w:t>
            </w:r>
            <w:r w:rsidRPr="00604A2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006" w:type="dxa"/>
          </w:tcPr>
          <w:p w14:paraId="779DE07E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134" w:type="dxa"/>
          </w:tcPr>
          <w:p w14:paraId="7EBA2FFD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7D0049B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124D865A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05" w:type="dxa"/>
          </w:tcPr>
          <w:p w14:paraId="4327EE95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6DF89355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14:paraId="74390F79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</w:tcPr>
          <w:p w14:paraId="4C138EDD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</w:tr>
      <w:tr w:rsidR="001D46BE" w:rsidRPr="00604A24" w14:paraId="309E81B6" w14:textId="77777777" w:rsidTr="00FA1E5B">
        <w:tc>
          <w:tcPr>
            <w:tcW w:w="567" w:type="dxa"/>
          </w:tcPr>
          <w:p w14:paraId="6DD3101E" w14:textId="77777777" w:rsidR="001D46BE" w:rsidRPr="00604A24" w:rsidRDefault="001D46BE" w:rsidP="00DF2008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  <w:p w14:paraId="551E4642" w14:textId="77777777" w:rsidR="001D46BE" w:rsidRPr="00604A24" w:rsidRDefault="001D46BE" w:rsidP="00DF2008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</w:p>
        </w:tc>
        <w:tc>
          <w:tcPr>
            <w:tcW w:w="3006" w:type="dxa"/>
          </w:tcPr>
          <w:p w14:paraId="057A3975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Муниципальный проект      Разработка проектно-сметной документации» (всего), в том числе</w:t>
            </w:r>
          </w:p>
        </w:tc>
        <w:tc>
          <w:tcPr>
            <w:tcW w:w="1134" w:type="dxa"/>
          </w:tcPr>
          <w:p w14:paraId="3CFAEB10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01188914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6 589,0</w:t>
            </w:r>
          </w:p>
        </w:tc>
        <w:tc>
          <w:tcPr>
            <w:tcW w:w="1134" w:type="dxa"/>
          </w:tcPr>
          <w:p w14:paraId="254F6396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71AC487B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1 800,0</w:t>
            </w:r>
          </w:p>
        </w:tc>
        <w:tc>
          <w:tcPr>
            <w:tcW w:w="1134" w:type="dxa"/>
          </w:tcPr>
          <w:p w14:paraId="79659DF7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A69F7F4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05" w:type="dxa"/>
          </w:tcPr>
          <w:p w14:paraId="5E5A22C8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2F53603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5425E562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CDDC7B4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14:paraId="73431BD4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708F933E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</w:tcPr>
          <w:p w14:paraId="4F109BD9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4B37A414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8 389,0</w:t>
            </w:r>
          </w:p>
        </w:tc>
      </w:tr>
      <w:tr w:rsidR="001D46BE" w:rsidRPr="00604A24" w14:paraId="7F9656E1" w14:textId="77777777" w:rsidTr="00FA1E5B">
        <w:tc>
          <w:tcPr>
            <w:tcW w:w="567" w:type="dxa"/>
          </w:tcPr>
          <w:p w14:paraId="4BE2F2EA" w14:textId="77777777" w:rsidR="001D46BE" w:rsidRPr="00604A24" w:rsidRDefault="001D46BE" w:rsidP="00DF2008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2.1.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006" w:type="dxa"/>
          </w:tcPr>
          <w:p w14:paraId="5C8DE601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бюджет </w:t>
            </w:r>
            <w:r w:rsidRPr="00604A24">
              <w:rPr>
                <w:iCs/>
                <w:sz w:val="20"/>
                <w:szCs w:val="20"/>
              </w:rPr>
              <w:t>субъекта Российской Федерации (при наличии)</w:t>
            </w:r>
          </w:p>
        </w:tc>
        <w:tc>
          <w:tcPr>
            <w:tcW w:w="1134" w:type="dxa"/>
          </w:tcPr>
          <w:p w14:paraId="4ABD9CE3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7389936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15AAA47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05" w:type="dxa"/>
          </w:tcPr>
          <w:p w14:paraId="0E430A5D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3CF1377A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14:paraId="0CEA1050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</w:tcPr>
          <w:p w14:paraId="0A8085B6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</w:tr>
      <w:tr w:rsidR="001D46BE" w:rsidRPr="00604A24" w14:paraId="6260FE6E" w14:textId="77777777" w:rsidTr="00FA1E5B">
        <w:tc>
          <w:tcPr>
            <w:tcW w:w="567" w:type="dxa"/>
          </w:tcPr>
          <w:p w14:paraId="458FE5AE" w14:textId="77777777" w:rsidR="001D46BE" w:rsidRPr="00604A24" w:rsidRDefault="001D46BE" w:rsidP="00DF2008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  <w:r w:rsidRPr="00604A2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006" w:type="dxa"/>
          </w:tcPr>
          <w:p w14:paraId="3C6B2C70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iCs/>
                <w:sz w:val="20"/>
                <w:szCs w:val="20"/>
              </w:rPr>
            </w:pPr>
            <w:r w:rsidRPr="00604A24">
              <w:rPr>
                <w:iCs/>
                <w:sz w:val="20"/>
                <w:szCs w:val="20"/>
              </w:rPr>
              <w:t xml:space="preserve">бюджет муниципального образования </w:t>
            </w:r>
          </w:p>
        </w:tc>
        <w:tc>
          <w:tcPr>
            <w:tcW w:w="1134" w:type="dxa"/>
          </w:tcPr>
          <w:p w14:paraId="76949190" w14:textId="77777777" w:rsidR="001D46BE" w:rsidRPr="004077CF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6 589,00</w:t>
            </w:r>
          </w:p>
        </w:tc>
        <w:tc>
          <w:tcPr>
            <w:tcW w:w="1134" w:type="dxa"/>
          </w:tcPr>
          <w:p w14:paraId="3CA12917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1 800,0</w:t>
            </w:r>
          </w:p>
        </w:tc>
        <w:tc>
          <w:tcPr>
            <w:tcW w:w="1134" w:type="dxa"/>
          </w:tcPr>
          <w:p w14:paraId="0DB220DD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05" w:type="dxa"/>
          </w:tcPr>
          <w:p w14:paraId="05A37908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6B66EAF7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14:paraId="6650F55F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</w:tcPr>
          <w:p w14:paraId="4AE2303A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8 389,0</w:t>
            </w:r>
          </w:p>
        </w:tc>
      </w:tr>
      <w:tr w:rsidR="001D46BE" w:rsidRPr="00604A24" w14:paraId="005AB6B2" w14:textId="77777777" w:rsidTr="00FA1E5B">
        <w:tc>
          <w:tcPr>
            <w:tcW w:w="567" w:type="dxa"/>
          </w:tcPr>
          <w:p w14:paraId="3E0DA83D" w14:textId="77777777" w:rsidR="001D46BE" w:rsidRPr="00604A24" w:rsidRDefault="001D46BE" w:rsidP="00DF2008">
            <w:pPr>
              <w:tabs>
                <w:tab w:val="left" w:pos="1418"/>
              </w:tabs>
              <w:ind w:right="-10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1.3</w:t>
            </w:r>
          </w:p>
        </w:tc>
        <w:tc>
          <w:tcPr>
            <w:tcW w:w="3006" w:type="dxa"/>
          </w:tcPr>
          <w:p w14:paraId="2CFC03AE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134" w:type="dxa"/>
          </w:tcPr>
          <w:p w14:paraId="5B25E3AE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79C7043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278BA351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05" w:type="dxa"/>
          </w:tcPr>
          <w:p w14:paraId="33052043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66B368E7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14:paraId="0BCC5976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</w:tcPr>
          <w:p w14:paraId="3990BACA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</w:tr>
      <w:tr w:rsidR="001D46BE" w:rsidRPr="00604A24" w14:paraId="539C3652" w14:textId="77777777" w:rsidTr="00FA1E5B">
        <w:tc>
          <w:tcPr>
            <w:tcW w:w="3573" w:type="dxa"/>
            <w:gridSpan w:val="2"/>
          </w:tcPr>
          <w:p w14:paraId="331F7FF0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Всего по муниципальному проекту, в том числе: </w:t>
            </w:r>
          </w:p>
        </w:tc>
        <w:tc>
          <w:tcPr>
            <w:tcW w:w="1134" w:type="dxa"/>
          </w:tcPr>
          <w:p w14:paraId="5A7BF9A5" w14:textId="77777777" w:rsidR="001D46BE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</w:p>
          <w:p w14:paraId="612526E6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20 765,7</w:t>
            </w:r>
          </w:p>
        </w:tc>
        <w:tc>
          <w:tcPr>
            <w:tcW w:w="1134" w:type="dxa"/>
          </w:tcPr>
          <w:p w14:paraId="69523E56" w14:textId="77777777" w:rsidR="001D46BE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 </w:t>
            </w:r>
          </w:p>
          <w:p w14:paraId="132E61F4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34 759,4</w:t>
            </w:r>
          </w:p>
        </w:tc>
        <w:tc>
          <w:tcPr>
            <w:tcW w:w="1134" w:type="dxa"/>
          </w:tcPr>
          <w:p w14:paraId="75709904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7BAB2450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30 927,9</w:t>
            </w:r>
          </w:p>
        </w:tc>
        <w:tc>
          <w:tcPr>
            <w:tcW w:w="1105" w:type="dxa"/>
          </w:tcPr>
          <w:p w14:paraId="6F9D069F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761401D0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30 927,9</w:t>
            </w:r>
          </w:p>
        </w:tc>
        <w:tc>
          <w:tcPr>
            <w:tcW w:w="851" w:type="dxa"/>
          </w:tcPr>
          <w:p w14:paraId="789672BC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14:paraId="3EBC7EF9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</w:tcPr>
          <w:p w14:paraId="605FE6DA" w14:textId="77777777" w:rsidR="001D46BE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</w:p>
          <w:p w14:paraId="5A283593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117 380,9</w:t>
            </w:r>
          </w:p>
        </w:tc>
      </w:tr>
      <w:tr w:rsidR="001D46BE" w:rsidRPr="00604A24" w14:paraId="34F3EC5C" w14:textId="77777777" w:rsidTr="00FA1E5B">
        <w:tc>
          <w:tcPr>
            <w:tcW w:w="3573" w:type="dxa"/>
            <w:gridSpan w:val="2"/>
          </w:tcPr>
          <w:p w14:paraId="2ADCD38A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бюджет </w:t>
            </w:r>
            <w:r w:rsidRPr="00604A24">
              <w:rPr>
                <w:iCs/>
                <w:sz w:val="20"/>
                <w:szCs w:val="20"/>
              </w:rPr>
              <w:t>субъекта Российской Федерации (при наличии)</w:t>
            </w:r>
          </w:p>
        </w:tc>
        <w:tc>
          <w:tcPr>
            <w:tcW w:w="1134" w:type="dxa"/>
          </w:tcPr>
          <w:p w14:paraId="74AC1040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14 039,4</w:t>
            </w:r>
          </w:p>
        </w:tc>
        <w:tc>
          <w:tcPr>
            <w:tcW w:w="1134" w:type="dxa"/>
          </w:tcPr>
          <w:p w14:paraId="07F84D28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31 970,6</w:t>
            </w:r>
          </w:p>
        </w:tc>
        <w:tc>
          <w:tcPr>
            <w:tcW w:w="1134" w:type="dxa"/>
          </w:tcPr>
          <w:p w14:paraId="5BB4AC34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30 000,0</w:t>
            </w:r>
          </w:p>
        </w:tc>
        <w:tc>
          <w:tcPr>
            <w:tcW w:w="1105" w:type="dxa"/>
          </w:tcPr>
          <w:p w14:paraId="3D3F3B54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30 000,0</w:t>
            </w:r>
          </w:p>
        </w:tc>
        <w:tc>
          <w:tcPr>
            <w:tcW w:w="851" w:type="dxa"/>
          </w:tcPr>
          <w:p w14:paraId="3DD3E9B2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14:paraId="05B925E3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</w:tcPr>
          <w:p w14:paraId="2AEF2F3C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106 010,0</w:t>
            </w:r>
          </w:p>
        </w:tc>
      </w:tr>
      <w:tr w:rsidR="001D46BE" w:rsidRPr="00604A24" w14:paraId="6F890D33" w14:textId="77777777" w:rsidTr="00FA1E5B">
        <w:tc>
          <w:tcPr>
            <w:tcW w:w="3573" w:type="dxa"/>
            <w:gridSpan w:val="2"/>
          </w:tcPr>
          <w:p w14:paraId="0CBF5DEA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i/>
                <w:iCs/>
                <w:sz w:val="20"/>
                <w:szCs w:val="20"/>
              </w:rPr>
            </w:pPr>
            <w:r w:rsidRPr="00604A24">
              <w:rPr>
                <w:iCs/>
                <w:sz w:val="20"/>
                <w:szCs w:val="20"/>
              </w:rPr>
              <w:t xml:space="preserve">бюджет муниципального образования </w:t>
            </w:r>
          </w:p>
        </w:tc>
        <w:tc>
          <w:tcPr>
            <w:tcW w:w="1134" w:type="dxa"/>
          </w:tcPr>
          <w:p w14:paraId="2482A157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6 726,3</w:t>
            </w:r>
          </w:p>
        </w:tc>
        <w:tc>
          <w:tcPr>
            <w:tcW w:w="1134" w:type="dxa"/>
          </w:tcPr>
          <w:p w14:paraId="42745D73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2 788,8</w:t>
            </w:r>
          </w:p>
        </w:tc>
        <w:tc>
          <w:tcPr>
            <w:tcW w:w="1134" w:type="dxa"/>
          </w:tcPr>
          <w:p w14:paraId="0531CC43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927,9</w:t>
            </w:r>
          </w:p>
        </w:tc>
        <w:tc>
          <w:tcPr>
            <w:tcW w:w="1105" w:type="dxa"/>
          </w:tcPr>
          <w:p w14:paraId="6275E4C1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927,9</w:t>
            </w:r>
          </w:p>
        </w:tc>
        <w:tc>
          <w:tcPr>
            <w:tcW w:w="851" w:type="dxa"/>
          </w:tcPr>
          <w:p w14:paraId="5FD5A5B7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14:paraId="22434303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</w:tcPr>
          <w:p w14:paraId="096E824A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11 370,9</w:t>
            </w:r>
          </w:p>
        </w:tc>
      </w:tr>
      <w:tr w:rsidR="001D46BE" w:rsidRPr="00604A24" w14:paraId="40FC3020" w14:textId="77777777" w:rsidTr="00FA1E5B">
        <w:trPr>
          <w:trHeight w:val="753"/>
        </w:trPr>
        <w:tc>
          <w:tcPr>
            <w:tcW w:w="3573" w:type="dxa"/>
            <w:gridSpan w:val="2"/>
          </w:tcPr>
          <w:p w14:paraId="77CC3FD5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both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134" w:type="dxa"/>
          </w:tcPr>
          <w:p w14:paraId="71B9B434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C432965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798074C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05" w:type="dxa"/>
          </w:tcPr>
          <w:p w14:paraId="5E5CAEF9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24B1616C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14:paraId="43F33357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</w:tcPr>
          <w:p w14:paraId="640578E7" w14:textId="77777777" w:rsidR="001D46BE" w:rsidRPr="00604A24" w:rsidRDefault="001D46BE" w:rsidP="00DF2008">
            <w:pPr>
              <w:tabs>
                <w:tab w:val="left" w:pos="1418"/>
              </w:tabs>
              <w:ind w:right="28"/>
              <w:jc w:val="center"/>
              <w:rPr>
                <w:sz w:val="20"/>
                <w:szCs w:val="20"/>
              </w:rPr>
            </w:pPr>
            <w:r w:rsidRPr="00604A24">
              <w:rPr>
                <w:sz w:val="20"/>
                <w:szCs w:val="20"/>
              </w:rPr>
              <w:t>0</w:t>
            </w:r>
          </w:p>
        </w:tc>
      </w:tr>
    </w:tbl>
    <w:p w14:paraId="25CF1F48" w14:textId="77777777" w:rsidR="001D46BE" w:rsidRPr="00604A24" w:rsidRDefault="001D46BE" w:rsidP="00C4026B">
      <w:pPr>
        <w:tabs>
          <w:tab w:val="left" w:pos="1418"/>
        </w:tabs>
        <w:ind w:right="28"/>
        <w:jc w:val="both"/>
        <w:rPr>
          <w:sz w:val="20"/>
          <w:szCs w:val="20"/>
        </w:rPr>
      </w:pPr>
    </w:p>
    <w:sectPr w:rsidR="001D46BE" w:rsidRPr="00604A24" w:rsidSect="00FA1E5B">
      <w:headerReference w:type="default" r:id="rId11"/>
      <w:footerReference w:type="first" r:id="rId12"/>
      <w:type w:val="continuous"/>
      <w:pgSz w:w="11906" w:h="16838"/>
      <w:pgMar w:top="709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60DE1" w14:textId="77777777" w:rsidR="00E03ECF" w:rsidRDefault="00E03ECF">
      <w:r>
        <w:separator/>
      </w:r>
    </w:p>
  </w:endnote>
  <w:endnote w:type="continuationSeparator" w:id="0">
    <w:p w14:paraId="31FFF91F" w14:textId="77777777" w:rsidR="00E03ECF" w:rsidRDefault="00E03ECF">
      <w:r>
        <w:continuationSeparator/>
      </w:r>
    </w:p>
  </w:endnote>
  <w:endnote w:id="1">
    <w:p w14:paraId="153D3CAF" w14:textId="77777777" w:rsidR="001D46BE" w:rsidRDefault="001D46BE" w:rsidP="001D46BE">
      <w:pPr>
        <w:pStyle w:val="ad"/>
        <w:spacing w:before="0" w:beforeAutospacing="0" w:after="0" w:afterAutospacing="0" w:line="20" w:lineRule="atLeast"/>
        <w:ind w:firstLine="540"/>
        <w:jc w:val="both"/>
      </w:pPr>
      <w:r>
        <w:rPr>
          <w:rStyle w:val="ac"/>
        </w:rPr>
        <w:endnoteRef/>
      </w:r>
      <w:r>
        <w:t xml:space="preserve"> К</w:t>
      </w:r>
      <w:r w:rsidRPr="00F34973">
        <w:rPr>
          <w:sz w:val="20"/>
          <w:szCs w:val="20"/>
        </w:rPr>
        <w:t xml:space="preserve">уратор проекта - вице-мэр </w:t>
      </w:r>
      <w:r>
        <w:rPr>
          <w:sz w:val="20"/>
          <w:szCs w:val="20"/>
        </w:rPr>
        <w:t>администрации Углегорского муниципального округа Сахалинской области</w:t>
      </w:r>
      <w:r w:rsidRPr="00F34973">
        <w:rPr>
          <w:sz w:val="20"/>
          <w:szCs w:val="20"/>
        </w:rPr>
        <w:t xml:space="preserve">, отвечающий за обеспечение муниципального проекта ресурсами, осуществляющий контроль реализации проекта по срокам, результатам и ресурсам, а также разрешающий вопросы, выходящие за рамки полномочий руководителя муниципального проекта, а также представляющий интересы </w:t>
      </w:r>
      <w:r w:rsidRPr="00084101">
        <w:rPr>
          <w:sz w:val="20"/>
          <w:szCs w:val="20"/>
        </w:rPr>
        <w:t>муниципального об</w:t>
      </w:r>
      <w:r>
        <w:rPr>
          <w:sz w:val="20"/>
          <w:szCs w:val="20"/>
        </w:rPr>
        <w:t xml:space="preserve">разования Углегорский муниципальный округ Сахалинской области </w:t>
      </w:r>
      <w:r w:rsidRPr="00F34973">
        <w:rPr>
          <w:sz w:val="20"/>
          <w:szCs w:val="20"/>
        </w:rPr>
        <w:t>в отношениях со всеми участниками проекта</w:t>
      </w:r>
      <w:r>
        <w:rPr>
          <w:sz w:val="20"/>
          <w:szCs w:val="20"/>
        </w:rPr>
        <w:t>.</w:t>
      </w:r>
    </w:p>
  </w:endnote>
  <w:endnote w:id="2">
    <w:p w14:paraId="694DB5C0" w14:textId="1B437BC7" w:rsidR="001D46BE" w:rsidRDefault="001D46BE" w:rsidP="001D46BE">
      <w:pPr>
        <w:pStyle w:val="ad"/>
        <w:spacing w:before="0" w:beforeAutospacing="0" w:after="0" w:afterAutospacing="0" w:line="20" w:lineRule="atLeast"/>
        <w:ind w:firstLine="540"/>
        <w:jc w:val="both"/>
      </w:pPr>
      <w:r w:rsidRPr="00FF02CD">
        <w:rPr>
          <w:sz w:val="20"/>
          <w:szCs w:val="20"/>
        </w:rPr>
        <w:t>проекта и достижение целей, показателей и результатов, выполнение задач, указанных в паспорте муниципального проекта</w:t>
      </w:r>
      <w:r>
        <w:rPr>
          <w:sz w:val="20"/>
          <w:szCs w:val="20"/>
        </w:rPr>
        <w:t>.</w:t>
      </w:r>
    </w:p>
    <w:p w14:paraId="65427F15" w14:textId="77777777" w:rsidR="001D46BE" w:rsidRDefault="001D46BE" w:rsidP="001D46BE">
      <w:pPr>
        <w:pStyle w:val="ad"/>
        <w:spacing w:before="0" w:beforeAutospacing="0" w:after="0" w:afterAutospacing="0" w:line="20" w:lineRule="atLeast"/>
        <w:ind w:firstLine="54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107-п/26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1719863769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37420" w14:textId="77777777" w:rsidR="00E03ECF" w:rsidRDefault="00E03ECF">
      <w:r>
        <w:separator/>
      </w:r>
    </w:p>
  </w:footnote>
  <w:footnote w:type="continuationSeparator" w:id="0">
    <w:p w14:paraId="08BAE4EC" w14:textId="77777777" w:rsidR="00E03ECF" w:rsidRDefault="00E03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91FFD9A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C4026B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F5525"/>
    <w:multiLevelType w:val="hybridMultilevel"/>
    <w:tmpl w:val="0C2E9120"/>
    <w:lvl w:ilvl="0" w:tplc="5F442858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6CA07D4"/>
    <w:multiLevelType w:val="hybridMultilevel"/>
    <w:tmpl w:val="645803C2"/>
    <w:lvl w:ilvl="0" w:tplc="D79887E8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F7876D7"/>
    <w:multiLevelType w:val="multilevel"/>
    <w:tmpl w:val="823CB8A0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137187355">
    <w:abstractNumId w:val="2"/>
  </w:num>
  <w:num w:numId="2" w16cid:durableId="1748838422">
    <w:abstractNumId w:val="0"/>
  </w:num>
  <w:num w:numId="3" w16cid:durableId="536281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D46BE"/>
    <w:rsid w:val="00206CA4"/>
    <w:rsid w:val="00317724"/>
    <w:rsid w:val="00333F0B"/>
    <w:rsid w:val="00337D5D"/>
    <w:rsid w:val="003911E3"/>
    <w:rsid w:val="003C3E4D"/>
    <w:rsid w:val="00435DAE"/>
    <w:rsid w:val="00453A25"/>
    <w:rsid w:val="004601BB"/>
    <w:rsid w:val="004C2881"/>
    <w:rsid w:val="004E5AE2"/>
    <w:rsid w:val="00502266"/>
    <w:rsid w:val="005300B2"/>
    <w:rsid w:val="00536AE0"/>
    <w:rsid w:val="00566BB5"/>
    <w:rsid w:val="005D37AF"/>
    <w:rsid w:val="005E46FF"/>
    <w:rsid w:val="00605027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7304B"/>
    <w:rsid w:val="00881598"/>
    <w:rsid w:val="008A52B0"/>
    <w:rsid w:val="008C31AE"/>
    <w:rsid w:val="008D2FF9"/>
    <w:rsid w:val="008E33EA"/>
    <w:rsid w:val="008E3771"/>
    <w:rsid w:val="0092625B"/>
    <w:rsid w:val="009310D1"/>
    <w:rsid w:val="009B40EE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026B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03ECF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A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1D46BE"/>
    <w:pPr>
      <w:ind w:left="720"/>
      <w:contextualSpacing/>
    </w:pPr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1D46BE"/>
    <w:rPr>
      <w:vertAlign w:val="superscript"/>
    </w:rPr>
  </w:style>
  <w:style w:type="paragraph" w:styleId="ad">
    <w:name w:val="Normal (Web)"/>
    <w:basedOn w:val="a"/>
    <w:uiPriority w:val="99"/>
    <w:unhideWhenUsed/>
    <w:rsid w:val="001D46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87820"/>
    <w:rsid w:val="00326921"/>
    <w:rsid w:val="004601BB"/>
    <w:rsid w:val="00590674"/>
    <w:rsid w:val="006E27C7"/>
    <w:rsid w:val="00822B8A"/>
    <w:rsid w:val="009B40EE"/>
    <w:rsid w:val="00BA4718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DC31D2E-041E-4668-BDC5-BAF2112762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18</cp:revision>
  <cp:lastPrinted>2026-03-03T03:07:00Z</cp:lastPrinted>
  <dcterms:created xsi:type="dcterms:W3CDTF">2016-04-18T22:59:00Z</dcterms:created>
  <dcterms:modified xsi:type="dcterms:W3CDTF">2026-03-03T03:07:00Z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